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10" w:rsidRPr="001437B2" w:rsidRDefault="009C7C10" w:rsidP="001437B2">
      <w:pPr>
        <w:pStyle w:val="Title1"/>
      </w:pPr>
      <w:bookmarkStart w:id="0" w:name="_Toc441149537"/>
      <w:r w:rsidRPr="001437B2">
        <w:t>TYPE YOUR TITLE – USE CAPITALS – Times New Roman 14</w:t>
      </w:r>
      <w:bookmarkEnd w:id="0"/>
    </w:p>
    <w:p w:rsidR="009C7C10" w:rsidRPr="001437B2" w:rsidRDefault="009C7C10" w:rsidP="001437B2">
      <w:pPr>
        <w:rPr>
          <w:rStyle w:val="Author2Char"/>
        </w:rPr>
      </w:pPr>
      <w:r w:rsidRPr="001818F6">
        <w:rPr>
          <w:rStyle w:val="Author1Char"/>
        </w:rPr>
        <w:t>Presenting Author</w:t>
      </w:r>
      <w:r w:rsidRPr="001437B2">
        <w:t xml:space="preserve"> </w:t>
      </w:r>
      <w:r w:rsidRPr="001437B2">
        <w:rPr>
          <w:rStyle w:val="Author2Char"/>
        </w:rPr>
        <w:t>(first name in full followed by family name), Author 2 (initials followed by family name), Author 3, etc</w:t>
      </w:r>
    </w:p>
    <w:p w:rsidR="009C7C10" w:rsidRPr="001437B2" w:rsidRDefault="009C7C10" w:rsidP="001437B2">
      <w:pPr>
        <w:pStyle w:val="Addresses"/>
      </w:pPr>
      <w:r w:rsidRPr="001437B2">
        <w:t>University and or company, dept, city, country (no street addresses nor zip codes)</w:t>
      </w:r>
    </w:p>
    <w:p w:rsidR="009C7C10" w:rsidRPr="001437B2" w:rsidRDefault="009C7C10" w:rsidP="001437B2">
      <w:pPr>
        <w:pStyle w:val="Email"/>
      </w:pPr>
      <w:r w:rsidRPr="001437B2">
        <w:t>Email of presenting author</w:t>
      </w:r>
    </w:p>
    <w:p w:rsidR="009C7C10" w:rsidRPr="001437B2" w:rsidRDefault="009C7C10" w:rsidP="001437B2">
      <w:r w:rsidRPr="001437B2">
        <w:rPr>
          <w:rStyle w:val="Title2Char"/>
        </w:rPr>
        <w:t>Keywords:</w:t>
      </w:r>
      <w:r w:rsidRPr="001437B2">
        <w:t xml:space="preserve"> </w:t>
      </w:r>
      <w:r w:rsidRPr="001437B2">
        <w:rPr>
          <w:rStyle w:val="Text1Char"/>
        </w:rPr>
        <w:t>Maximum five keywords separated by; semi-colons</w:t>
      </w:r>
    </w:p>
    <w:p w:rsidR="009C7C10" w:rsidRPr="001437B2" w:rsidRDefault="009C7C10" w:rsidP="001437B2">
      <w:pPr>
        <w:pStyle w:val="Title2"/>
      </w:pPr>
      <w:r w:rsidRPr="001437B2">
        <w:t xml:space="preserve">Introduction </w:t>
      </w:r>
    </w:p>
    <w:p w:rsidR="009C7C10" w:rsidRPr="001437B2" w:rsidRDefault="009C7C10" w:rsidP="001437B2">
      <w:pPr>
        <w:pStyle w:val="Text1"/>
      </w:pPr>
      <w:r w:rsidRPr="001437B2">
        <w:t xml:space="preserve">Write your abstract here, use Times New Roman 11 and one and a half line spacing. The entire document cannot exceed two pages. </w:t>
      </w:r>
    </w:p>
    <w:p w:rsidR="009C7C10" w:rsidRPr="001437B2" w:rsidRDefault="009C7C10" w:rsidP="001437B2">
      <w:pPr>
        <w:pStyle w:val="Text1"/>
      </w:pPr>
      <w:r w:rsidRPr="001437B2">
        <w:t>Reference (</w:t>
      </w:r>
      <w:proofErr w:type="spellStart"/>
      <w:r w:rsidRPr="001437B2">
        <w:t>Akca</w:t>
      </w:r>
      <w:proofErr w:type="spellEnd"/>
      <w:r w:rsidRPr="001437B2">
        <w:t xml:space="preserve"> et al., 1993; Billing, 1987).</w:t>
      </w:r>
    </w:p>
    <w:p w:rsidR="009C7C10" w:rsidRPr="001437B2" w:rsidRDefault="009C7C10" w:rsidP="001437B2">
      <w:pPr>
        <w:pStyle w:val="Title2"/>
      </w:pPr>
      <w:r w:rsidRPr="001437B2">
        <w:t>Methods</w:t>
      </w:r>
    </w:p>
    <w:p w:rsidR="009C7C10" w:rsidRPr="001437B2" w:rsidRDefault="009C7C10" w:rsidP="008C2C0D">
      <w:pPr>
        <w:pStyle w:val="Text1"/>
      </w:pPr>
    </w:p>
    <w:p w:rsidR="009C7C10" w:rsidRPr="001437B2" w:rsidRDefault="009C7C10" w:rsidP="001437B2">
      <w:pPr>
        <w:pStyle w:val="Title2"/>
      </w:pPr>
      <w:r w:rsidRPr="001437B2">
        <w:t xml:space="preserve">Results </w:t>
      </w:r>
    </w:p>
    <w:p w:rsidR="009C7C10" w:rsidRPr="001437B2" w:rsidRDefault="009C7C10" w:rsidP="008C2C0D">
      <w:pPr>
        <w:pStyle w:val="Text1"/>
      </w:pPr>
    </w:p>
    <w:p w:rsidR="009C7C10" w:rsidRPr="001437B2" w:rsidRDefault="009C7C10" w:rsidP="001437B2">
      <w:r w:rsidRPr="001818F6">
        <w:rPr>
          <w:rStyle w:val="Title3Char"/>
          <w:rFonts w:eastAsiaTheme="minorHAnsi"/>
        </w:rPr>
        <w:t>Table</w:t>
      </w:r>
      <w:r w:rsidRPr="001437B2">
        <w:rPr>
          <w:rStyle w:val="Title3Char"/>
          <w:rFonts w:eastAsiaTheme="minorHAnsi"/>
        </w:rPr>
        <w:t xml:space="preserve"> 1.</w:t>
      </w:r>
      <w:r w:rsidRPr="001437B2">
        <w:t xml:space="preserve"> </w:t>
      </w:r>
      <w:r w:rsidRPr="001437B2">
        <w:rPr>
          <w:rStyle w:val="Text2Char"/>
          <w:rFonts w:eastAsiaTheme="minorHAnsi"/>
        </w:rPr>
        <w:t>This is a style for Table Titles. “Table 1, 2 etc” should be in bold. Table captions should appear above tables.</w:t>
      </w: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2815"/>
        <w:gridCol w:w="2815"/>
        <w:gridCol w:w="2816"/>
      </w:tblGrid>
      <w:tr w:rsidR="009C7C10" w:rsidRPr="001437B2" w:rsidTr="00EF4804">
        <w:tc>
          <w:tcPr>
            <w:tcW w:w="28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C7C10" w:rsidRPr="001437B2" w:rsidRDefault="009C7C10" w:rsidP="001437B2">
            <w:pPr>
              <w:pStyle w:val="Text3"/>
            </w:pPr>
            <w:r w:rsidRPr="001437B2">
              <w:t>Title column 1</w:t>
            </w:r>
          </w:p>
        </w:tc>
        <w:tc>
          <w:tcPr>
            <w:tcW w:w="28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C7C10" w:rsidRPr="001437B2" w:rsidRDefault="009C7C10" w:rsidP="001437B2">
            <w:pPr>
              <w:pStyle w:val="Text3"/>
            </w:pPr>
            <w:r w:rsidRPr="001437B2">
              <w:t>Title column 2</w:t>
            </w:r>
          </w:p>
        </w:tc>
        <w:tc>
          <w:tcPr>
            <w:tcW w:w="28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C7C10" w:rsidRPr="001437B2" w:rsidRDefault="009C7C10" w:rsidP="001437B2">
            <w:pPr>
              <w:pStyle w:val="Text3"/>
            </w:pPr>
            <w:r w:rsidRPr="001437B2">
              <w:t>Title column 3</w:t>
            </w:r>
          </w:p>
        </w:tc>
      </w:tr>
      <w:tr w:rsidR="009C7C10" w:rsidRPr="001437B2" w:rsidTr="00EF4804">
        <w:tc>
          <w:tcPr>
            <w:tcW w:w="2815" w:type="dxa"/>
            <w:tcBorders>
              <w:top w:val="single" w:sz="8" w:space="0" w:color="auto"/>
            </w:tcBorders>
            <w:shd w:val="clear" w:color="auto" w:fill="auto"/>
          </w:tcPr>
          <w:p w:rsidR="009C7C10" w:rsidRPr="001437B2" w:rsidRDefault="009C7C10" w:rsidP="001437B2">
            <w:pPr>
              <w:pStyle w:val="Text3"/>
            </w:pPr>
            <w:r w:rsidRPr="001437B2">
              <w:t>Value</w:t>
            </w:r>
          </w:p>
        </w:tc>
        <w:tc>
          <w:tcPr>
            <w:tcW w:w="2815" w:type="dxa"/>
            <w:tcBorders>
              <w:top w:val="single" w:sz="8" w:space="0" w:color="auto"/>
            </w:tcBorders>
            <w:shd w:val="clear" w:color="auto" w:fill="auto"/>
          </w:tcPr>
          <w:p w:rsidR="009C7C10" w:rsidRPr="001437B2" w:rsidRDefault="009C7C10" w:rsidP="001437B2">
            <w:pPr>
              <w:pStyle w:val="Text3"/>
            </w:pPr>
            <w:r w:rsidRPr="001437B2">
              <w:t>.</w:t>
            </w:r>
          </w:p>
        </w:tc>
        <w:tc>
          <w:tcPr>
            <w:tcW w:w="2816" w:type="dxa"/>
            <w:tcBorders>
              <w:top w:val="single" w:sz="8" w:space="0" w:color="auto"/>
            </w:tcBorders>
            <w:shd w:val="clear" w:color="auto" w:fill="auto"/>
          </w:tcPr>
          <w:p w:rsidR="009C7C10" w:rsidRPr="001437B2" w:rsidRDefault="009C7C10" w:rsidP="001437B2">
            <w:pPr>
              <w:pStyle w:val="Text3"/>
            </w:pPr>
            <w:r w:rsidRPr="001437B2">
              <w:t>.</w:t>
            </w:r>
          </w:p>
        </w:tc>
      </w:tr>
      <w:tr w:rsidR="009C7C10" w:rsidRPr="001437B2" w:rsidTr="00EF4804">
        <w:tc>
          <w:tcPr>
            <w:tcW w:w="2815" w:type="dxa"/>
            <w:shd w:val="clear" w:color="auto" w:fill="auto"/>
          </w:tcPr>
          <w:p w:rsidR="009C7C10" w:rsidRPr="001437B2" w:rsidRDefault="009C7C10" w:rsidP="001437B2">
            <w:pPr>
              <w:pStyle w:val="Text3"/>
            </w:pPr>
            <w:r w:rsidRPr="001437B2">
              <w:t>.</w:t>
            </w:r>
          </w:p>
        </w:tc>
        <w:tc>
          <w:tcPr>
            <w:tcW w:w="2815" w:type="dxa"/>
            <w:shd w:val="clear" w:color="auto" w:fill="auto"/>
          </w:tcPr>
          <w:p w:rsidR="009C7C10" w:rsidRPr="001437B2" w:rsidRDefault="009C7C10" w:rsidP="001437B2">
            <w:pPr>
              <w:pStyle w:val="Text3"/>
            </w:pPr>
            <w:r w:rsidRPr="001437B2">
              <w:t>.</w:t>
            </w:r>
          </w:p>
        </w:tc>
        <w:tc>
          <w:tcPr>
            <w:tcW w:w="2816" w:type="dxa"/>
            <w:shd w:val="clear" w:color="auto" w:fill="auto"/>
          </w:tcPr>
          <w:p w:rsidR="009C7C10" w:rsidRPr="001437B2" w:rsidRDefault="009C7C10" w:rsidP="001437B2">
            <w:pPr>
              <w:pStyle w:val="Text3"/>
            </w:pPr>
            <w:r w:rsidRPr="001437B2">
              <w:t>.</w:t>
            </w:r>
          </w:p>
        </w:tc>
      </w:tr>
    </w:tbl>
    <w:p w:rsidR="009C7C10" w:rsidRPr="001437B2" w:rsidRDefault="009C7C10" w:rsidP="001437B2"/>
    <w:p w:rsidR="009C7C10" w:rsidRPr="001437B2" w:rsidRDefault="009C7C10" w:rsidP="001437B2">
      <w:r w:rsidRPr="001437B2">
        <w:rPr>
          <w:rStyle w:val="Title3Char"/>
          <w:rFonts w:eastAsiaTheme="minorHAnsi"/>
        </w:rPr>
        <w:t>Figure 1.</w:t>
      </w:r>
      <w:r w:rsidRPr="001437B2">
        <w:t xml:space="preserve"> </w:t>
      </w:r>
      <w:r w:rsidRPr="001437B2">
        <w:rPr>
          <w:rStyle w:val="Text2Char"/>
          <w:rFonts w:eastAsiaTheme="minorHAnsi"/>
        </w:rPr>
        <w:t>This is a style for Figure legends. “Figure 1, 2 etc” should be in bold. Figure legends should appear below figures.</w:t>
      </w:r>
    </w:p>
    <w:p w:rsidR="009C7C10" w:rsidRPr="001437B2" w:rsidRDefault="009C7C10" w:rsidP="008C2C0D">
      <w:pPr>
        <w:pStyle w:val="Text1"/>
      </w:pPr>
    </w:p>
    <w:p w:rsidR="009C7C10" w:rsidRPr="001437B2" w:rsidRDefault="009C7C10" w:rsidP="008C2C0D">
      <w:pPr>
        <w:pStyle w:val="Text1"/>
      </w:pPr>
    </w:p>
    <w:p w:rsidR="009C7C10" w:rsidRPr="001437B2" w:rsidRDefault="009C7C10" w:rsidP="001437B2">
      <w:pPr>
        <w:pStyle w:val="Title2"/>
      </w:pPr>
      <w:r w:rsidRPr="001437B2">
        <w:t>Conclusion</w:t>
      </w:r>
    </w:p>
    <w:p w:rsidR="009C7C10" w:rsidRPr="001437B2" w:rsidRDefault="009C7C10" w:rsidP="008C2C0D">
      <w:pPr>
        <w:pStyle w:val="Text1"/>
      </w:pPr>
    </w:p>
    <w:p w:rsidR="009C7C10" w:rsidRPr="001437B2" w:rsidRDefault="009C7C10" w:rsidP="001437B2">
      <w:pPr>
        <w:pStyle w:val="Title2"/>
      </w:pPr>
      <w:r w:rsidRPr="001437B2">
        <w:t>References</w:t>
      </w:r>
    </w:p>
    <w:p w:rsidR="00266670" w:rsidRPr="00313C04" w:rsidRDefault="00266670" w:rsidP="008C6911">
      <w:pPr>
        <w:pStyle w:val="Reference"/>
        <w:rPr>
          <w:b/>
        </w:rPr>
      </w:pPr>
      <w:r w:rsidRPr="00313C04">
        <w:t>This is the style for referencing, Times New Roman 10 point  (“APA 6</w:t>
      </w:r>
      <w:r w:rsidRPr="00313C04">
        <w:rPr>
          <w:vertAlign w:val="superscript"/>
        </w:rPr>
        <w:t>th</w:t>
      </w:r>
      <w:r w:rsidRPr="00313C04">
        <w:t xml:space="preserve"> format” in Reference software)</w:t>
      </w:r>
      <w:r>
        <w:t>.</w:t>
      </w:r>
    </w:p>
    <w:p w:rsidR="00266670" w:rsidRPr="008C6911" w:rsidRDefault="00266670" w:rsidP="008C6911">
      <w:pPr>
        <w:pStyle w:val="Reference"/>
      </w:pPr>
      <w:proofErr w:type="spellStart"/>
      <w:r w:rsidRPr="008C6911">
        <w:t>Akca</w:t>
      </w:r>
      <w:proofErr w:type="spellEnd"/>
      <w:r w:rsidRPr="008C6911">
        <w:t xml:space="preserve">, L.; </w:t>
      </w:r>
      <w:proofErr w:type="spellStart"/>
      <w:r w:rsidRPr="008C6911">
        <w:t>Kinaci</w:t>
      </w:r>
      <w:proofErr w:type="spellEnd"/>
      <w:r w:rsidRPr="008C6911">
        <w:t xml:space="preserve">, C.; </w:t>
      </w:r>
      <w:proofErr w:type="spellStart"/>
      <w:r w:rsidRPr="008C6911">
        <w:t>Karpuzcu</w:t>
      </w:r>
      <w:proofErr w:type="spellEnd"/>
      <w:r w:rsidRPr="008C6911">
        <w:t xml:space="preserve">, M. (1993). A Model for Optimum Design of Activated Sludge Plants. </w:t>
      </w:r>
      <w:r w:rsidRPr="008C6911">
        <w:rPr>
          <w:i/>
        </w:rPr>
        <w:t>Water Res</w:t>
      </w:r>
      <w:r w:rsidRPr="008C6911">
        <w:t xml:space="preserve">., </w:t>
      </w:r>
      <w:r w:rsidRPr="008C6911">
        <w:rPr>
          <w:i/>
        </w:rPr>
        <w:t>27</w:t>
      </w:r>
      <w:r w:rsidRPr="008C6911">
        <w:t>, 1461-1468.</w:t>
      </w:r>
    </w:p>
    <w:p w:rsidR="00266670" w:rsidRPr="008C6911" w:rsidRDefault="00266670" w:rsidP="008C6911">
      <w:pPr>
        <w:pStyle w:val="Reference"/>
      </w:pPr>
      <w:r w:rsidRPr="008C6911">
        <w:t xml:space="preserve">Billing, A.E. (1987). Modelling techniques for biological systems. </w:t>
      </w:r>
      <w:r w:rsidRPr="008C6911">
        <w:rPr>
          <w:i/>
        </w:rPr>
        <w:t>M.Sc. thesis</w:t>
      </w:r>
      <w:r w:rsidRPr="008C6911">
        <w:t>, Dept Chem. Eng., Univ. of Cape Town, Rondebosch 7700, South Africa.</w:t>
      </w:r>
    </w:p>
    <w:p w:rsidR="00266670" w:rsidRPr="008C6911" w:rsidRDefault="00266670" w:rsidP="008C6911">
      <w:pPr>
        <w:pStyle w:val="Reference"/>
      </w:pPr>
      <w:proofErr w:type="spellStart"/>
      <w:r w:rsidRPr="008C6911">
        <w:t>Ekama</w:t>
      </w:r>
      <w:proofErr w:type="spellEnd"/>
      <w:r w:rsidRPr="008C6911">
        <w:t xml:space="preserve">, G.A.; Barnard, J.L.; </w:t>
      </w:r>
      <w:proofErr w:type="spellStart"/>
      <w:r w:rsidRPr="008C6911">
        <w:t>Gunthert</w:t>
      </w:r>
      <w:proofErr w:type="spellEnd"/>
      <w:r w:rsidRPr="008C6911">
        <w:t xml:space="preserve">, F.W.; Krebs, P.; </w:t>
      </w:r>
      <w:proofErr w:type="spellStart"/>
      <w:r w:rsidRPr="008C6911">
        <w:t>McCorquodale</w:t>
      </w:r>
      <w:proofErr w:type="spellEnd"/>
      <w:r w:rsidRPr="008C6911">
        <w:t xml:space="preserve">, J.A.; Parker, D.S.; Wahlberg, E.J. (1997). Secondary Settling Tanks: Theory, Modelling, Design and Operation.; </w:t>
      </w:r>
      <w:r w:rsidRPr="008C6911">
        <w:rPr>
          <w:i/>
        </w:rPr>
        <w:t>IAWQ-6</w:t>
      </w:r>
      <w:r w:rsidRPr="008C6911">
        <w:t>, London, U.K.</w:t>
      </w:r>
    </w:p>
    <w:p w:rsidR="009C7C10" w:rsidRDefault="009C7C10" w:rsidP="00266670">
      <w:pPr>
        <w:pStyle w:val="Reference"/>
      </w:pPr>
    </w:p>
    <w:p w:rsidR="001818F6" w:rsidRPr="00266670" w:rsidRDefault="001818F6" w:rsidP="00266670">
      <w:pPr>
        <w:pStyle w:val="Reference"/>
      </w:pPr>
      <w:bookmarkStart w:id="1" w:name="_GoBack"/>
      <w:bookmarkEnd w:id="1"/>
    </w:p>
    <w:sectPr w:rsidR="001818F6" w:rsidRPr="00266670" w:rsidSect="004B4C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9C7C10"/>
    <w:rsid w:val="00051110"/>
    <w:rsid w:val="001437B2"/>
    <w:rsid w:val="001818F6"/>
    <w:rsid w:val="001E6798"/>
    <w:rsid w:val="00266670"/>
    <w:rsid w:val="004528B2"/>
    <w:rsid w:val="004B4C71"/>
    <w:rsid w:val="00585F11"/>
    <w:rsid w:val="00887630"/>
    <w:rsid w:val="008C2C0D"/>
    <w:rsid w:val="008C6911"/>
    <w:rsid w:val="009A4A7F"/>
    <w:rsid w:val="009C7C10"/>
    <w:rsid w:val="00D47A9F"/>
    <w:rsid w:val="00E073C4"/>
    <w:rsid w:val="00F1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4B4C71"/>
  </w:style>
  <w:style w:type="paragraph" w:styleId="Titre1">
    <w:name w:val="heading 1"/>
    <w:basedOn w:val="Normal"/>
    <w:next w:val="Normal"/>
    <w:link w:val="Titre1Car"/>
    <w:uiPriority w:val="9"/>
    <w:rsid w:val="009C7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1818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818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rsid w:val="009C7C10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C7C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itle1">
    <w:name w:val="Title 1"/>
    <w:basedOn w:val="Titre1"/>
    <w:link w:val="Title1Char"/>
    <w:autoRedefine/>
    <w:qFormat/>
    <w:rsid w:val="001818F6"/>
    <w:pPr>
      <w:spacing w:before="120" w:after="120"/>
    </w:pPr>
    <w:rPr>
      <w:rFonts w:ascii="Times New Roman" w:hAnsi="Times New Roman" w:cs="Times New Roman"/>
      <w:b/>
      <w:color w:val="auto"/>
      <w:sz w:val="28"/>
      <w:szCs w:val="28"/>
    </w:rPr>
  </w:style>
  <w:style w:type="paragraph" w:customStyle="1" w:styleId="Author1">
    <w:name w:val="Author 1"/>
    <w:basedOn w:val="Titre2"/>
    <w:link w:val="Author1Char"/>
    <w:autoRedefine/>
    <w:qFormat/>
    <w:rsid w:val="001818F6"/>
    <w:rPr>
      <w:rFonts w:ascii="Times New Roman" w:hAnsi="Times New Roman"/>
      <w:b/>
      <w:color w:val="auto"/>
      <w:sz w:val="22"/>
      <w:u w:val="single"/>
    </w:rPr>
  </w:style>
  <w:style w:type="character" w:customStyle="1" w:styleId="Title1Char">
    <w:name w:val="Title 1 Char"/>
    <w:basedOn w:val="Policepardfaut"/>
    <w:link w:val="Title1"/>
    <w:rsid w:val="001818F6"/>
    <w:rPr>
      <w:rFonts w:ascii="Times New Roman" w:eastAsiaTheme="majorEastAsia" w:hAnsi="Times New Roman" w:cs="Times New Roman"/>
      <w:b/>
      <w:sz w:val="28"/>
      <w:szCs w:val="28"/>
    </w:rPr>
  </w:style>
  <w:style w:type="paragraph" w:customStyle="1" w:styleId="Author2">
    <w:name w:val="Author 2"/>
    <w:basedOn w:val="Normal"/>
    <w:link w:val="Author2Char"/>
    <w:qFormat/>
    <w:rsid w:val="009C7C10"/>
    <w:rPr>
      <w:rFonts w:ascii="Times New Roman" w:hAnsi="Times New Roman" w:cs="Times New Roman"/>
      <w:b/>
    </w:rPr>
  </w:style>
  <w:style w:type="character" w:customStyle="1" w:styleId="Author1Char">
    <w:name w:val="Author 1 Char"/>
    <w:basedOn w:val="Policepardfaut"/>
    <w:link w:val="Author1"/>
    <w:rsid w:val="001818F6"/>
    <w:rPr>
      <w:rFonts w:ascii="Times New Roman" w:eastAsiaTheme="majorEastAsia" w:hAnsi="Times New Roman" w:cstheme="majorBidi"/>
      <w:b/>
      <w:szCs w:val="26"/>
      <w:u w:val="single"/>
    </w:rPr>
  </w:style>
  <w:style w:type="paragraph" w:customStyle="1" w:styleId="Addresses">
    <w:name w:val="Addresses"/>
    <w:basedOn w:val="Titre3"/>
    <w:link w:val="AddressesChar"/>
    <w:autoRedefine/>
    <w:qFormat/>
    <w:rsid w:val="001818F6"/>
    <w:pPr>
      <w:spacing w:after="40"/>
    </w:pPr>
    <w:rPr>
      <w:rFonts w:ascii="Times New Roman" w:hAnsi="Times New Roman"/>
      <w:b/>
      <w:i/>
      <w:color w:val="auto"/>
      <w:sz w:val="22"/>
    </w:rPr>
  </w:style>
  <w:style w:type="character" w:customStyle="1" w:styleId="Author2Char">
    <w:name w:val="Author 2 Char"/>
    <w:basedOn w:val="Policepardfaut"/>
    <w:link w:val="Author2"/>
    <w:rsid w:val="009C7C10"/>
    <w:rPr>
      <w:rFonts w:ascii="Times New Roman" w:hAnsi="Times New Roman" w:cs="Times New Roman"/>
      <w:b/>
    </w:rPr>
  </w:style>
  <w:style w:type="paragraph" w:customStyle="1" w:styleId="Email">
    <w:name w:val="Email"/>
    <w:basedOn w:val="Normal"/>
    <w:link w:val="EmailChar"/>
    <w:qFormat/>
    <w:rsid w:val="009C7C10"/>
    <w:rPr>
      <w:rFonts w:ascii="Times New Roman" w:hAnsi="Times New Roman" w:cs="Times New Roman"/>
      <w:i/>
      <w:u w:val="single"/>
    </w:rPr>
  </w:style>
  <w:style w:type="character" w:customStyle="1" w:styleId="AddressesChar">
    <w:name w:val="Addresses Char"/>
    <w:basedOn w:val="Author1Char"/>
    <w:link w:val="Addresses"/>
    <w:rsid w:val="001818F6"/>
    <w:rPr>
      <w:rFonts w:ascii="Times New Roman" w:eastAsiaTheme="majorEastAsia" w:hAnsi="Times New Roman" w:cstheme="majorBidi"/>
      <w:b/>
      <w:i/>
      <w:szCs w:val="24"/>
      <w:u w:val="single"/>
    </w:rPr>
  </w:style>
  <w:style w:type="paragraph" w:customStyle="1" w:styleId="Title2">
    <w:name w:val="Title 2"/>
    <w:basedOn w:val="Normal"/>
    <w:link w:val="Title2Char"/>
    <w:qFormat/>
    <w:rsid w:val="009C7C10"/>
    <w:rPr>
      <w:rFonts w:ascii="Times New Roman" w:hAnsi="Times New Roman" w:cs="Times New Roman"/>
      <w:b/>
    </w:rPr>
  </w:style>
  <w:style w:type="character" w:customStyle="1" w:styleId="EmailChar">
    <w:name w:val="Email Char"/>
    <w:basedOn w:val="Policepardfaut"/>
    <w:link w:val="Email"/>
    <w:rsid w:val="009C7C10"/>
    <w:rPr>
      <w:rFonts w:ascii="Times New Roman" w:hAnsi="Times New Roman" w:cs="Times New Roman"/>
      <w:i/>
      <w:u w:val="single"/>
    </w:rPr>
  </w:style>
  <w:style w:type="paragraph" w:customStyle="1" w:styleId="Text1">
    <w:name w:val="Text 1"/>
    <w:basedOn w:val="Normal"/>
    <w:link w:val="Text1Char"/>
    <w:qFormat/>
    <w:rsid w:val="009C7C10"/>
    <w:rPr>
      <w:rFonts w:ascii="Times New Roman" w:hAnsi="Times New Roman" w:cs="Times New Roman"/>
    </w:rPr>
  </w:style>
  <w:style w:type="character" w:customStyle="1" w:styleId="Title2Char">
    <w:name w:val="Title 2 Char"/>
    <w:basedOn w:val="Policepardfaut"/>
    <w:link w:val="Title2"/>
    <w:rsid w:val="009C7C10"/>
    <w:rPr>
      <w:rFonts w:ascii="Times New Roman" w:hAnsi="Times New Roman" w:cs="Times New Roman"/>
      <w:b/>
    </w:rPr>
  </w:style>
  <w:style w:type="paragraph" w:customStyle="1" w:styleId="Tabletitle">
    <w:name w:val="Table title"/>
    <w:basedOn w:val="Normal"/>
    <w:next w:val="Normal"/>
    <w:link w:val="TabletitleChar"/>
    <w:rsid w:val="009C7C10"/>
    <w:pPr>
      <w:keepNext/>
      <w:keepLines/>
      <w:widowControl w:val="0"/>
      <w:suppressLineNumbers/>
      <w:overflowPunct w:val="0"/>
      <w:autoSpaceDE w:val="0"/>
      <w:autoSpaceDN w:val="0"/>
      <w:adjustRightInd w:val="0"/>
      <w:spacing w:before="160" w:after="120" w:line="200" w:lineRule="exact"/>
      <w:jc w:val="both"/>
      <w:textAlignment w:val="baseline"/>
    </w:pPr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Text1Char">
    <w:name w:val="Text 1 Char"/>
    <w:basedOn w:val="Policepardfaut"/>
    <w:link w:val="Text1"/>
    <w:rsid w:val="009C7C10"/>
    <w:rPr>
      <w:rFonts w:ascii="Times New Roman" w:hAnsi="Times New Roman" w:cs="Times New Roman"/>
    </w:rPr>
  </w:style>
  <w:style w:type="paragraph" w:customStyle="1" w:styleId="Title3">
    <w:name w:val="Title 3"/>
    <w:basedOn w:val="Tabletitle"/>
    <w:link w:val="Title3Char"/>
    <w:qFormat/>
    <w:rsid w:val="009C7C10"/>
    <w:rPr>
      <w:rFonts w:ascii="Times New Roman" w:hAnsi="Times New Roman"/>
      <w:b/>
      <w:bCs/>
      <w:sz w:val="20"/>
    </w:rPr>
  </w:style>
  <w:style w:type="paragraph" w:customStyle="1" w:styleId="Text2">
    <w:name w:val="Text 2"/>
    <w:basedOn w:val="Tabletitle"/>
    <w:link w:val="Text2Char"/>
    <w:qFormat/>
    <w:rsid w:val="009C7C10"/>
    <w:rPr>
      <w:rFonts w:ascii="Times New Roman" w:hAnsi="Times New Roman"/>
      <w:sz w:val="20"/>
    </w:rPr>
  </w:style>
  <w:style w:type="character" w:customStyle="1" w:styleId="TabletitleChar">
    <w:name w:val="Table title Char"/>
    <w:basedOn w:val="Policepardfaut"/>
    <w:link w:val="Tabletitle"/>
    <w:rsid w:val="009C7C10"/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Title3Char">
    <w:name w:val="Title 3 Char"/>
    <w:basedOn w:val="TabletitleChar"/>
    <w:link w:val="Title3"/>
    <w:rsid w:val="009C7C1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References">
    <w:name w:val="References"/>
    <w:basedOn w:val="Normal"/>
    <w:link w:val="ReferencesChar"/>
    <w:rsid w:val="009C7C10"/>
    <w:pPr>
      <w:suppressLineNumbers/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Text2Char">
    <w:name w:val="Text 2 Char"/>
    <w:basedOn w:val="TabletitleChar"/>
    <w:link w:val="Text2"/>
    <w:rsid w:val="009C7C10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eading">
    <w:name w:val="Heading"/>
    <w:basedOn w:val="Normal"/>
    <w:rsid w:val="009C7C10"/>
    <w:pPr>
      <w:spacing w:after="0" w:line="240" w:lineRule="auto"/>
    </w:pPr>
    <w:rPr>
      <w:rFonts w:ascii="Arial" w:eastAsia="Times New Roman" w:hAnsi="Arial" w:cs="Arial"/>
      <w:b/>
      <w:bCs/>
      <w:szCs w:val="24"/>
      <w:lang w:val="en-GB"/>
    </w:rPr>
  </w:style>
  <w:style w:type="paragraph" w:styleId="En-ttedetabledesmatires">
    <w:name w:val="TOC Heading"/>
    <w:basedOn w:val="Titre1"/>
    <w:next w:val="Normal"/>
    <w:uiPriority w:val="39"/>
    <w:unhideWhenUsed/>
    <w:rsid w:val="00051110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051110"/>
    <w:pPr>
      <w:spacing w:after="100"/>
      <w:ind w:left="220"/>
    </w:pPr>
    <w:rPr>
      <w:rFonts w:eastAsiaTheme="minorEastAsia" w:cs="Times New Roman"/>
    </w:rPr>
  </w:style>
  <w:style w:type="paragraph" w:styleId="TM1">
    <w:name w:val="toc 1"/>
    <w:basedOn w:val="Normal"/>
    <w:next w:val="Normal"/>
    <w:autoRedefine/>
    <w:uiPriority w:val="39"/>
    <w:unhideWhenUsed/>
    <w:rsid w:val="00051110"/>
    <w:pPr>
      <w:spacing w:after="100"/>
    </w:pPr>
    <w:rPr>
      <w:rFonts w:eastAsiaTheme="minorEastAsia" w:cs="Times New Roman"/>
    </w:rPr>
  </w:style>
  <w:style w:type="paragraph" w:styleId="TM3">
    <w:name w:val="toc 3"/>
    <w:basedOn w:val="Normal"/>
    <w:next w:val="Normal"/>
    <w:autoRedefine/>
    <w:uiPriority w:val="39"/>
    <w:unhideWhenUsed/>
    <w:rsid w:val="00051110"/>
    <w:pPr>
      <w:spacing w:after="100"/>
      <w:ind w:left="440"/>
    </w:pPr>
    <w:rPr>
      <w:rFonts w:eastAsiaTheme="minorEastAsia" w:cs="Times New Roman"/>
    </w:rPr>
  </w:style>
  <w:style w:type="character" w:styleId="Lienhypertexte">
    <w:name w:val="Hyperlink"/>
    <w:basedOn w:val="Policepardfaut"/>
    <w:uiPriority w:val="99"/>
    <w:unhideWhenUsed/>
    <w:rsid w:val="00E073C4"/>
    <w:rPr>
      <w:color w:val="0563C1" w:themeColor="hyperlink"/>
      <w:u w:val="single"/>
    </w:rPr>
  </w:style>
  <w:style w:type="paragraph" w:customStyle="1" w:styleId="Text3">
    <w:name w:val="Text 3"/>
    <w:basedOn w:val="Text2"/>
    <w:link w:val="Text3Char"/>
    <w:autoRedefine/>
    <w:qFormat/>
    <w:rsid w:val="001437B2"/>
    <w:pPr>
      <w:spacing w:before="0" w:after="0"/>
    </w:pPr>
  </w:style>
  <w:style w:type="paragraph" w:customStyle="1" w:styleId="Reference">
    <w:name w:val="Reference"/>
    <w:basedOn w:val="References"/>
    <w:link w:val="ReferenceChar"/>
    <w:qFormat/>
    <w:rsid w:val="00266670"/>
    <w:rPr>
      <w:sz w:val="20"/>
      <w:szCs w:val="20"/>
    </w:rPr>
  </w:style>
  <w:style w:type="character" w:customStyle="1" w:styleId="Text3Char">
    <w:name w:val="Text 3 Char"/>
    <w:basedOn w:val="Text2Char"/>
    <w:link w:val="Text3"/>
    <w:rsid w:val="001437B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ReferencesChar">
    <w:name w:val="References Char"/>
    <w:basedOn w:val="Policepardfaut"/>
    <w:link w:val="References"/>
    <w:rsid w:val="00266670"/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ReferenceChar">
    <w:name w:val="Reference Char"/>
    <w:basedOn w:val="ReferencesChar"/>
    <w:link w:val="Reference"/>
    <w:rsid w:val="0026667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1818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818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22967-18E9-43E4-92A2-8D402B22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Reinhart Van Poucke</dc:creator>
  <cp:lastModifiedBy>Jean-Luc Boudenne</cp:lastModifiedBy>
  <cp:revision>2</cp:revision>
  <dcterms:created xsi:type="dcterms:W3CDTF">2017-10-22T07:18:00Z</dcterms:created>
  <dcterms:modified xsi:type="dcterms:W3CDTF">2017-10-22T07:18:00Z</dcterms:modified>
</cp:coreProperties>
</file>